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"/>
      </w:tblPr>
      <w:tblGrid>
        <w:gridCol w:w="4565"/>
        <w:gridCol w:w="5285"/>
        <w:gridCol w:w="4565"/>
      </w:tblGrid>
      <w:tr w:rsidR="00307EC9" w14:paraId="704307CA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0B09CB29" w14:textId="70078735" w:rsidR="00307EC9" w:rsidRPr="00DB162B" w:rsidRDefault="006C6213" w:rsidP="00AD404D">
            <w:pPr>
              <w:jc w:val="center"/>
              <w:rPr>
                <w:rStyle w:val="Heading2Char"/>
                <w:rFonts w:asciiTheme="minorHAnsi" w:eastAsiaTheme="minorHAnsi" w:hAnsiTheme="minorHAnsi" w:cstheme="minorBidi"/>
                <w:b w:val="0"/>
                <w:bCs w:val="0"/>
                <w:color w:val="4D4436" w:themeColor="text2" w:themeTint="E6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VISION</w:t>
            </w:r>
          </w:p>
          <w:p w14:paraId="4BC496B0" w14:textId="4BF3C700" w:rsidR="006C6213" w:rsidRPr="00DB162B" w:rsidRDefault="006C6213" w:rsidP="00AD404D">
            <w:pPr>
              <w:pStyle w:val="ListBullet"/>
              <w:numPr>
                <w:ilvl w:val="0"/>
                <w:numId w:val="0"/>
              </w:numPr>
              <w:jc w:val="center"/>
              <w:rPr>
                <w:b/>
                <w:bCs/>
                <w:color w:val="7F7F7F" w:themeColor="text1" w:themeTint="80"/>
                <w:sz w:val="23"/>
                <w:szCs w:val="23"/>
              </w:rPr>
            </w:pPr>
            <w:r w:rsidRPr="00DB162B">
              <w:rPr>
                <w:b/>
                <w:bCs/>
                <w:color w:val="7F7F7F" w:themeColor="text1" w:themeTint="80"/>
                <w:sz w:val="23"/>
                <w:szCs w:val="23"/>
              </w:rPr>
              <w:t>Healthy and prosperous individuals, families and community achieving self-sufficiency</w:t>
            </w:r>
          </w:p>
          <w:p w14:paraId="7A2A0EC7" w14:textId="6BDAFE8D" w:rsidR="00307EC9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56869EAB" wp14:editId="2F12B46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297180</wp:posOffset>
                  </wp:positionV>
                  <wp:extent cx="2524125" cy="310515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73088096_10158879538939325_6710975288643158016_o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DC7E2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3A03AFF2" w14:textId="77777777" w:rsidR="00AD404D" w:rsidRDefault="00AD404D" w:rsidP="00AD404D">
            <w:pPr>
              <w:pStyle w:val="ListBullet"/>
              <w:numPr>
                <w:ilvl w:val="0"/>
                <w:numId w:val="0"/>
              </w:numPr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B24BC46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167C60AA" w14:textId="58D0510F" w:rsidR="00AD404D" w:rsidRDefault="00AD404D" w:rsidP="00AD404D">
            <w:pPr>
              <w:pStyle w:val="ListBullet"/>
              <w:numPr>
                <w:ilvl w:val="0"/>
                <w:numId w:val="0"/>
              </w:numPr>
              <w:tabs>
                <w:tab w:val="left" w:pos="2955"/>
              </w:tabs>
              <w:ind w:left="288"/>
              <w:rPr>
                <w:color w:val="03A996" w:themeColor="accent1"/>
                <w:sz w:val="36"/>
                <w:szCs w:val="36"/>
              </w:rPr>
            </w:pPr>
            <w:r>
              <w:rPr>
                <w:color w:val="03A996" w:themeColor="accent1"/>
                <w:sz w:val="36"/>
                <w:szCs w:val="36"/>
              </w:rPr>
              <w:tab/>
            </w:r>
          </w:p>
          <w:p w14:paraId="3CAB0E29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39BD0C4F" w14:textId="77777777" w:rsidR="00AD404D" w:rsidRDefault="00AD404D" w:rsidP="00AD404D">
            <w:pPr>
              <w:pStyle w:val="ListBullet"/>
              <w:numPr>
                <w:ilvl w:val="0"/>
                <w:numId w:val="0"/>
              </w:numPr>
              <w:rPr>
                <w:color w:val="03A996" w:themeColor="accent1"/>
                <w:sz w:val="36"/>
                <w:szCs w:val="36"/>
              </w:rPr>
            </w:pPr>
          </w:p>
          <w:p w14:paraId="27FAD536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074B56E0" w14:textId="77777777" w:rsidR="00AD404D" w:rsidRDefault="00AD404D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color w:val="03A996" w:themeColor="accent1"/>
                <w:sz w:val="36"/>
                <w:szCs w:val="36"/>
              </w:rPr>
            </w:pPr>
          </w:p>
          <w:p w14:paraId="221007CE" w14:textId="5CD23515" w:rsidR="006C6213" w:rsidRPr="00DB162B" w:rsidRDefault="006C6213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b/>
                <w:bCs/>
                <w:color w:val="03A996" w:themeColor="accent1"/>
                <w:sz w:val="32"/>
                <w:szCs w:val="32"/>
              </w:rPr>
            </w:pPr>
            <w:r w:rsidRPr="00DB162B">
              <w:rPr>
                <w:b/>
                <w:bCs/>
                <w:color w:val="03A996" w:themeColor="accent1"/>
                <w:sz w:val="32"/>
                <w:szCs w:val="32"/>
              </w:rPr>
              <w:t>MISSION STATEMENT</w:t>
            </w:r>
          </w:p>
          <w:p w14:paraId="671C52A6" w14:textId="4F672399" w:rsidR="006C6213" w:rsidRPr="006C6213" w:rsidRDefault="006C6213" w:rsidP="006C6213">
            <w:pPr>
              <w:pStyle w:val="ListBullet"/>
              <w:numPr>
                <w:ilvl w:val="0"/>
                <w:numId w:val="0"/>
              </w:numPr>
              <w:ind w:left="288"/>
              <w:jc w:val="center"/>
              <w:rPr>
                <w:sz w:val="36"/>
                <w:szCs w:val="36"/>
              </w:rPr>
            </w:pPr>
            <w:r w:rsidRPr="00DB162B">
              <w:rPr>
                <w:b/>
                <w:bCs/>
                <w:color w:val="595959" w:themeColor="text1" w:themeTint="A6"/>
                <w:sz w:val="23"/>
                <w:szCs w:val="23"/>
              </w:rPr>
              <w:t>To protect and implement Treaty #4 and #6 that will assist the Nation become self-sufficient, prosperous and improve members quality of life and preserve the culture, language and history.</w:t>
            </w:r>
          </w:p>
        </w:tc>
        <w:tc>
          <w:tcPr>
            <w:tcW w:w="5285" w:type="dxa"/>
            <w:tcMar>
              <w:left w:w="720" w:type="dxa"/>
              <w:right w:w="720" w:type="dxa"/>
            </w:tcMar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3845"/>
            </w:tblGrid>
            <w:tr w:rsidR="00307EC9" w14:paraId="5F3EE281" w14:textId="77777777" w:rsidTr="006C6213">
              <w:trPr>
                <w:trHeight w:hRule="exact" w:val="11478"/>
              </w:trPr>
              <w:tc>
                <w:tcPr>
                  <w:tcW w:w="5000" w:type="pct"/>
                </w:tcPr>
                <w:p w14:paraId="2E35F8C9" w14:textId="6303E1BA" w:rsidR="006C6213" w:rsidRPr="00DB162B" w:rsidRDefault="0021340D" w:rsidP="00AD404D">
                  <w:pPr>
                    <w:pStyle w:val="Heading1"/>
                    <w:spacing w:before="0" w:line="240" w:lineRule="auto"/>
                    <w:jc w:val="center"/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</w:pPr>
                  <w:r w:rsidRPr="00DB162B">
                    <w:rPr>
                      <w:rFonts w:asciiTheme="minorHAnsi" w:hAnsiTheme="minorHAnsi"/>
                      <w:color w:val="03A996" w:themeColor="accent1"/>
                      <w:sz w:val="32"/>
                      <w:szCs w:val="32"/>
                    </w:rPr>
                    <w:t>Guiding Values</w:t>
                  </w:r>
                </w:p>
                <w:p w14:paraId="26F79B33" w14:textId="77777777" w:rsidR="006C6213" w:rsidRPr="006C6213" w:rsidRDefault="006C6213" w:rsidP="006C6213">
                  <w:pPr>
                    <w:spacing w:after="0" w:line="240" w:lineRule="auto"/>
                  </w:pPr>
                </w:p>
                <w:p w14:paraId="1B75EA88" w14:textId="77CDD374" w:rsidR="0021340D" w:rsidRPr="00DB162B" w:rsidRDefault="0021340D" w:rsidP="006C6213">
                  <w:pPr>
                    <w:spacing w:after="0" w:line="240" w:lineRule="auto"/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Respect - we acknowledge and treat everyone with dignity and respect </w:t>
                  </w:r>
                </w:p>
                <w:p w14:paraId="16C8DC81" w14:textId="77777777" w:rsidR="0021340D" w:rsidRPr="00DB162B" w:rsidRDefault="0021340D">
                  <w:pPr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Honesty - we are true, honest and fair in everything we do faithfully </w:t>
                  </w:r>
                </w:p>
                <w:p w14:paraId="7633DF29" w14:textId="77777777" w:rsidR="0021340D" w:rsidRPr="00DB162B" w:rsidRDefault="0021340D">
                  <w:pPr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 xml:space="preserve">Accountability - we are accountable and responsible for all of our members and their assets </w:t>
                  </w:r>
                </w:p>
                <w:p w14:paraId="1F18BE41" w14:textId="28C3AF96" w:rsidR="0021340D" w:rsidRPr="00DB162B" w:rsidRDefault="0021340D">
                  <w:pPr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</w:pPr>
                  <w:r w:rsidRPr="00DB162B">
                    <w:rPr>
                      <w:b/>
                      <w:bCs/>
                      <w:color w:val="595959" w:themeColor="text1" w:themeTint="A6"/>
                      <w:sz w:val="23"/>
                      <w:szCs w:val="23"/>
                    </w:rPr>
                    <w:t>Unity - we work together as a team for the benefit of the Nation members</w:t>
                  </w:r>
                </w:p>
                <w:p w14:paraId="5961FEE9" w14:textId="1EE1FC5D" w:rsidR="006C6213" w:rsidRPr="006C6213" w:rsidRDefault="006C6213" w:rsidP="006C6213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E9B34BB" wp14:editId="17B0E1A9">
                        <wp:extent cx="2441575" cy="161925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71821820_10157528744188158_4245188659399098368_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1575" cy="16192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sdt>
                  <w:sdtPr>
                    <w:rPr>
                      <w:rFonts w:asciiTheme="minorHAnsi" w:hAnsiTheme="minorHAnsi"/>
                    </w:rPr>
                    <w:alias w:val="Enter Heading 2:"/>
                    <w:tag w:val="Enter Heading 2:"/>
                    <w:id w:val="-128940018"/>
                    <w:placeholder>
                      <w:docPart w:val="D19E9E9DD7354B08B12CA8F593F0CC0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7C4C621" w14:textId="36401AA2" w:rsidR="00307EC9" w:rsidRPr="00DB162B" w:rsidRDefault="00307EC9" w:rsidP="00AD404D">
                      <w:pPr>
                        <w:pStyle w:val="Heading2"/>
                        <w:spacing w:before="0"/>
                        <w:rPr>
                          <w:rFonts w:asciiTheme="minorHAnsi" w:hAnsiTheme="minorHAnsi"/>
                        </w:rPr>
                      </w:pPr>
                      <w:r w:rsidRPr="00DB162B">
                        <w:rPr>
                          <w:rFonts w:asciiTheme="minorHAnsi" w:hAnsiTheme="minorHAnsi"/>
                          <w:color w:val="03A996" w:themeColor="accent1"/>
                          <w:sz w:val="36"/>
                          <w:szCs w:val="36"/>
                        </w:rPr>
                        <w:t>Contact Us</w:t>
                      </w:r>
                    </w:p>
                  </w:sdtContent>
                </w:sdt>
                <w:p w14:paraId="754C2D03" w14:textId="2093CB33" w:rsidR="0021340D" w:rsidRPr="004A46D9" w:rsidRDefault="0021340D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</w:t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  <w:lang w:val="en-CA" w:eastAsia="en-CA"/>
                    </w:rPr>
                    <w:drawing>
                      <wp:anchor distT="0" distB="0" distL="114300" distR="114300" simplePos="0" relativeHeight="251661312" behindDoc="1" locked="0" layoutInCell="1" allowOverlap="1" wp14:anchorId="56303896" wp14:editId="6337ACD3">
                        <wp:simplePos x="0" y="0"/>
                        <wp:positionH relativeFrom="column">
                          <wp:posOffset>96520</wp:posOffset>
                        </wp:positionH>
                        <wp:positionV relativeFrom="paragraph">
                          <wp:posOffset>2540</wp:posOffset>
                        </wp:positionV>
                        <wp:extent cx="361950" cy="361950"/>
                        <wp:effectExtent l="0" t="0" r="0" b="0"/>
                        <wp:wrapNone/>
                        <wp:docPr id="29" name="Picture 29" descr="C:\Users\MFN2\AppData\Local\Microsoft\Windows\INetCache\Content.MSO\CDC09E90.tmp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MFN2\AppData\Local\Microsoft\Windows\INetCache\Content.MSO\CDC09E90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C6213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</w:t>
                  </w:r>
                  <w:r w:rsidR="0077255F" w:rsidRPr="00DB162B">
                    <w:rPr>
                      <w:b/>
                      <w:bCs/>
                      <w:noProof/>
                      <w:color w:val="7F7F7F" w:themeColor="text1" w:themeTint="80"/>
                    </w:rPr>
                    <w:t xml:space="preserve">              </w:t>
                  </w: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>(306) 937-6120</w:t>
                  </w:r>
                </w:p>
                <w:p w14:paraId="7FD749AB" w14:textId="04753A2A" w:rsidR="0021340D" w:rsidRPr="004A46D9" w:rsidRDefault="0077255F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 xml:space="preserve">                 </w:t>
                  </w:r>
                  <w:r w:rsid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 xml:space="preserve">  </w:t>
                  </w: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>1</w:t>
                  </w:r>
                  <w:r w:rsidR="0021340D"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>(</w:t>
                  </w: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>800</w:t>
                  </w:r>
                  <w:r w:rsidR="0021340D"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>) 937-6120</w:t>
                  </w:r>
                </w:p>
                <w:p w14:paraId="591E3853" w14:textId="052A2875" w:rsidR="00B84895" w:rsidRPr="004A46D9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noProof/>
                      <w:sz w:val="20"/>
                      <w:szCs w:val="20"/>
                      <w:lang w:val="en-CA" w:eastAsia="en-CA"/>
                    </w:rPr>
                    <w:drawing>
                      <wp:anchor distT="0" distB="0" distL="114300" distR="114300" simplePos="0" relativeHeight="251664384" behindDoc="1" locked="0" layoutInCell="1" allowOverlap="1" wp14:anchorId="3D5EB48B" wp14:editId="7EF01F20">
                        <wp:simplePos x="0" y="0"/>
                        <wp:positionH relativeFrom="column">
                          <wp:posOffset>1614</wp:posOffset>
                        </wp:positionH>
                        <wp:positionV relativeFrom="paragraph">
                          <wp:posOffset>46355</wp:posOffset>
                        </wp:positionV>
                        <wp:extent cx="466725" cy="502655"/>
                        <wp:effectExtent l="0" t="0" r="0" b="0"/>
                        <wp:wrapNone/>
                        <wp:docPr id="34" name="Picture 34" descr="Image result for fax machine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Image result for fax machine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02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43788863" w14:textId="00E75869" w:rsidR="00B84895" w:rsidRPr="004A46D9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 xml:space="preserve">                  </w:t>
                  </w:r>
                  <w:r w:rsid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 xml:space="preserve">   </w:t>
                  </w: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  <w:t xml:space="preserve"> (306) 937-3678</w:t>
                  </w:r>
                </w:p>
                <w:p w14:paraId="36731577" w14:textId="77777777" w:rsidR="00B84895" w:rsidRPr="004A46D9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</w:p>
                <w:p w14:paraId="227B1436" w14:textId="045F7040" w:rsidR="006C6213" w:rsidRPr="004A46D9" w:rsidRDefault="00B84895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  <w:lang w:val="en-CA" w:eastAsia="en-CA"/>
                    </w:rPr>
                    <w:drawing>
                      <wp:anchor distT="0" distB="0" distL="114300" distR="114300" simplePos="0" relativeHeight="251662336" behindDoc="1" locked="0" layoutInCell="1" allowOverlap="1" wp14:anchorId="5D27D221" wp14:editId="2CE11009">
                        <wp:simplePos x="0" y="0"/>
                        <wp:positionH relativeFrom="column">
                          <wp:posOffset>115570</wp:posOffset>
                        </wp:positionH>
                        <wp:positionV relativeFrom="paragraph">
                          <wp:posOffset>141605</wp:posOffset>
                        </wp:positionV>
                        <wp:extent cx="294640" cy="340360"/>
                        <wp:effectExtent l="0" t="0" r="0" b="2540"/>
                        <wp:wrapNone/>
                        <wp:docPr id="30" name="Picture 30" descr="C:\Users\MFN2\AppData\Local\Microsoft\Windows\INetCache\Content.MSO\ACBDD31E.tmp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MFN2\AppData\Local\Microsoft\Windows\INetCache\Content.MSO\ACBDD31E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64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14C91B7" w14:textId="46376320" w:rsidR="006C6213" w:rsidRPr="004A46D9" w:rsidRDefault="0077255F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                 </w:t>
                  </w:r>
                  <w:r w:rsid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</w:t>
                  </w:r>
                  <w:r w:rsidR="006C6213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P.O Box 177 </w:t>
                  </w:r>
                </w:p>
                <w:p w14:paraId="190AB3A5" w14:textId="55E29831" w:rsidR="006C6213" w:rsidRPr="004A46D9" w:rsidRDefault="006C6213" w:rsidP="00B84895">
                  <w:pPr>
                    <w:spacing w:after="0" w:line="240" w:lineRule="auto"/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                 </w:t>
                  </w:r>
                  <w:r w:rsid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Cando, SK S0K0V0</w:t>
                  </w:r>
                </w:p>
                <w:p w14:paraId="33F32C1B" w14:textId="5D1D4368" w:rsidR="0021340D" w:rsidRPr="004A46D9" w:rsidRDefault="00B84895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  <w:lang w:val="en-CA" w:eastAsia="en-CA"/>
                    </w:rPr>
                    <w:drawing>
                      <wp:anchor distT="0" distB="0" distL="114300" distR="114300" simplePos="0" relativeHeight="251663360" behindDoc="1" locked="0" layoutInCell="1" allowOverlap="1" wp14:anchorId="23EAE8DE" wp14:editId="2940D334">
                        <wp:simplePos x="0" y="0"/>
                        <wp:positionH relativeFrom="column">
                          <wp:posOffset>67945</wp:posOffset>
                        </wp:positionH>
                        <wp:positionV relativeFrom="paragraph">
                          <wp:posOffset>127635</wp:posOffset>
                        </wp:positionV>
                        <wp:extent cx="352425" cy="224155"/>
                        <wp:effectExtent l="38100" t="38100" r="47625" b="42545"/>
                        <wp:wrapNone/>
                        <wp:docPr id="32" name="Picture 32" descr="C:\Users\MFN2\AppData\Local\Microsoft\Windows\INetCache\Content.MSO\BECD734A.tmp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MFN2\AppData\Local\Microsoft\Windows\INetCache\Content.MSO\BECD734A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52425" cy="224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scene3d>
                                  <a:camera prst="orthographicFront">
                                    <a:rot lat="0" lon="10800000" rev="0"/>
                                  </a:camera>
                                  <a:lightRig rig="threePt" dir="t"/>
                                </a:scene3d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07EC9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                 </w:t>
                  </w:r>
                  <w:r w:rsidR="004A46D9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 </w:t>
                  </w:r>
                  <w:r w:rsid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4A46D9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Email:</w:t>
                  </w:r>
                  <w:r w:rsidR="00307EC9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hyperlink r:id="rId16" w:history="1">
                    <w:r w:rsidR="004A46D9" w:rsidRPr="00C64B79">
                      <w:rPr>
                        <w:rStyle w:val="Hyperlink"/>
                        <w:b/>
                        <w:bCs/>
                        <w:sz w:val="20"/>
                        <w:szCs w:val="20"/>
                      </w:rPr>
                      <w:t>frankie.m oosomin@mosquitofn.ca</w:t>
                    </w:r>
                  </w:hyperlink>
                </w:p>
                <w:p w14:paraId="09FCCF9F" w14:textId="46AFC80B" w:rsidR="00307EC9" w:rsidRPr="004A46D9" w:rsidRDefault="0021340D" w:rsidP="00B84895">
                  <w:pPr>
                    <w:spacing w:after="0" w:line="240" w:lineRule="auto"/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</w:pPr>
                  <w:r w:rsidRPr="004A46D9">
                    <w:rPr>
                      <w:b/>
                      <w:bCs/>
                      <w:noProof/>
                      <w:color w:val="7F7F7F" w:themeColor="text1" w:themeTint="80"/>
                      <w:sz w:val="20"/>
                      <w:szCs w:val="20"/>
                      <w:lang w:val="en-CA" w:eastAsia="en-CA"/>
                    </w:rPr>
                    <w:drawing>
                      <wp:anchor distT="0" distB="0" distL="114300" distR="114300" simplePos="0" relativeHeight="251658240" behindDoc="0" locked="0" layoutInCell="1" allowOverlap="1" wp14:anchorId="674C181F" wp14:editId="1B893D7C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102870</wp:posOffset>
                        </wp:positionV>
                        <wp:extent cx="342900" cy="3429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0400"/>
                            <wp:lineTo x="20400" y="20400"/>
                            <wp:lineTo x="20400" y="0"/>
                            <wp:lineTo x="0" y="0"/>
                          </wp:wrapPolygon>
                        </wp:wrapThrough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Face.pn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900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307EC9"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br/>
                  </w:r>
                  <w:r w:rsid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Pr="004A46D9">
                    <w:rPr>
                      <w:b/>
                      <w:bCs/>
                      <w:color w:val="7F7F7F" w:themeColor="text1" w:themeTint="80"/>
                      <w:sz w:val="20"/>
                      <w:szCs w:val="20"/>
                    </w:rPr>
                    <w:t>@MGBHLMFN</w:t>
                  </w:r>
                </w:p>
                <w:p w14:paraId="12F1BF26" w14:textId="5EEB5872" w:rsidR="000B06D1" w:rsidRPr="000B06D1" w:rsidRDefault="000B06D1" w:rsidP="00B84895">
                  <w:pPr>
                    <w:tabs>
                      <w:tab w:val="left" w:pos="1140"/>
                    </w:tabs>
                    <w:spacing w:after="0" w:line="240" w:lineRule="auto"/>
                  </w:pPr>
                  <w:r>
                    <w:tab/>
                  </w:r>
                </w:p>
              </w:tc>
            </w:tr>
            <w:tr w:rsidR="00307EC9" w14:paraId="2F75CD57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0A4FB8EB" w14:textId="77777777" w:rsidR="00307EC9" w:rsidRPr="00FC34ED" w:rsidRDefault="00307EC9" w:rsidP="00FC34ED">
                  <w:pPr>
                    <w:rPr>
                      <w:sz w:val="36"/>
                      <w:szCs w:val="36"/>
                    </w:rPr>
                  </w:pPr>
                </w:p>
              </w:tc>
            </w:tr>
            <w:tr w:rsidR="0077255F" w14:paraId="307A97BF" w14:textId="77777777" w:rsidTr="006C6213">
              <w:trPr>
                <w:trHeight w:hRule="exact" w:val="80"/>
              </w:trPr>
              <w:tc>
                <w:tcPr>
                  <w:tcW w:w="5000" w:type="pct"/>
                  <w:vAlign w:val="bottom"/>
                </w:tcPr>
                <w:p w14:paraId="69D1CB8C" w14:textId="77777777" w:rsidR="0077255F" w:rsidRDefault="0077255F"/>
              </w:tc>
            </w:tr>
          </w:tbl>
          <w:p w14:paraId="55533E66" w14:textId="77777777" w:rsidR="00307EC9" w:rsidRDefault="00307EC9"/>
        </w:tc>
        <w:tc>
          <w:tcPr>
            <w:tcW w:w="4565" w:type="dxa"/>
            <w:tcMar>
              <w:left w:w="720" w:type="dxa"/>
            </w:tcMar>
          </w:tcPr>
          <w:p w14:paraId="403710A8" w14:textId="1ED11828" w:rsidR="0021340D" w:rsidRDefault="0021340D"/>
          <w:p w14:paraId="56986EE0" w14:textId="77777777" w:rsidR="0021340D" w:rsidRDefault="0021340D"/>
          <w:tbl>
            <w:tblPr>
              <w:tblStyle w:val="TableLayout"/>
              <w:tblW w:w="4309" w:type="dxa"/>
              <w:tblLayout w:type="fixed"/>
              <w:tblLook w:val="04A0" w:firstRow="1" w:lastRow="0" w:firstColumn="1" w:lastColumn="0" w:noHBand="0" w:noVBand="1"/>
              <w:tblDescription w:val="Layout table"/>
            </w:tblPr>
            <w:tblGrid>
              <w:gridCol w:w="4309"/>
            </w:tblGrid>
            <w:tr w:rsidR="00307EC9" w14:paraId="564A6E3A" w14:textId="77777777" w:rsidTr="000B06D1">
              <w:trPr>
                <w:trHeight w:hRule="exact" w:val="5760"/>
              </w:trPr>
              <w:tc>
                <w:tcPr>
                  <w:tcW w:w="5000" w:type="pct"/>
                </w:tcPr>
                <w:p w14:paraId="105FA968" w14:textId="67FF3AD1" w:rsidR="0021340D" w:rsidRDefault="000B06D1">
                  <w:pPr>
                    <w:rPr>
                      <w:noProof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28CD832E" wp14:editId="7D404B3B">
                        <wp:extent cx="2618597" cy="1527572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MGBHLM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2750" cy="15358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E57E96E" w14:textId="77777777" w:rsidR="0021340D" w:rsidRDefault="0021340D" w:rsidP="0021340D">
                  <w:pPr>
                    <w:rPr>
                      <w:noProof/>
                    </w:rPr>
                  </w:pPr>
                </w:p>
                <w:p w14:paraId="758DA6F1" w14:textId="694B06FC" w:rsidR="0021340D" w:rsidRPr="0021340D" w:rsidRDefault="000B06D1" w:rsidP="0021340D">
                  <w:pPr>
                    <w:rPr>
                      <w:noProof/>
                    </w:rPr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7ED8CBB9" wp14:editId="7633E5D2">
                        <wp:extent cx="847725" cy="847725"/>
                        <wp:effectExtent l="0" t="0" r="9525" b="9525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34A8B5A3" wp14:editId="4CBF0976">
                        <wp:extent cx="847725" cy="847725"/>
                        <wp:effectExtent l="0" t="0" r="9525" b="952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10D34F87" wp14:editId="7CCA2956">
                        <wp:extent cx="847725" cy="847725"/>
                        <wp:effectExtent l="0" t="0" r="9525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1340D">
                    <w:rPr>
                      <w:noProof/>
                    </w:rPr>
                    <w:t xml:space="preserve">    </w:t>
                  </w:r>
                </w:p>
              </w:tc>
            </w:tr>
            <w:tr w:rsidR="00307EC9" w14:paraId="68E34ACC" w14:textId="77777777" w:rsidTr="0021340D">
              <w:trPr>
                <w:trHeight w:hRule="exact" w:val="80"/>
              </w:trPr>
              <w:tc>
                <w:tcPr>
                  <w:tcW w:w="5000" w:type="pct"/>
                </w:tcPr>
                <w:p w14:paraId="00737886" w14:textId="77777777" w:rsidR="00307EC9" w:rsidRDefault="00307EC9"/>
              </w:tc>
            </w:tr>
            <w:tr w:rsidR="00307EC9" w14:paraId="4FCCBCE8" w14:textId="77777777" w:rsidTr="0021340D">
              <w:trPr>
                <w:trHeight w:hRule="exact" w:val="3666"/>
              </w:trPr>
              <w:tc>
                <w:tcPr>
                  <w:tcW w:w="5000" w:type="pct"/>
                  <w:shd w:val="clear" w:color="auto" w:fill="027E6F" w:themeFill="accent1" w:themeFillShade="BF"/>
                </w:tcPr>
                <w:p w14:paraId="6444BC78" w14:textId="3C205031" w:rsidR="00307EC9" w:rsidRPr="00DB162B" w:rsidRDefault="004A46D9" w:rsidP="00CD1DEA">
                  <w:pPr>
                    <w:pStyle w:val="Title"/>
                    <w:rPr>
                      <w:rFonts w:asciiTheme="minorHAnsi" w:hAnsiTheme="minorHAnsi"/>
                    </w:rPr>
                  </w:pPr>
                  <w:sdt>
                    <w:sdtPr>
                      <w:rPr>
                        <w:rFonts w:asciiTheme="minorHAnsi" w:hAnsiTheme="minorHAnsi"/>
                      </w:rPr>
                      <w:alias w:val="Enter Company Name:"/>
                      <w:tag w:val="Enter Company Name:"/>
                      <w:id w:val="-2083982577"/>
                      <w:placeholder>
                        <w:docPart w:val="E9E002586610498FBBED7C0DE5E61D09"/>
                      </w:placeholder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9130CD">
                        <w:rPr>
                          <w:rFonts w:asciiTheme="minorHAnsi" w:hAnsiTheme="minorHAnsi"/>
                        </w:rPr>
                        <w:t>MGBHLMFN Housing</w:t>
                      </w:r>
                    </w:sdtContent>
                  </w:sdt>
                </w:p>
                <w:p w14:paraId="71867F4D" w14:textId="77777777" w:rsidR="0021340D" w:rsidRPr="00DB162B" w:rsidRDefault="0021340D" w:rsidP="0021340D"/>
                <w:p w14:paraId="72B9750F" w14:textId="77C41935" w:rsidR="0021340D" w:rsidRPr="0021340D" w:rsidRDefault="009130CD" w:rsidP="0021340D">
                  <w:pPr>
                    <w:tabs>
                      <w:tab w:val="left" w:pos="1230"/>
                    </w:tabs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kern w:val="28"/>
                      <w:sz w:val="56"/>
                    </w:rPr>
                  </w:pPr>
                  <w:r>
                    <w:rPr>
                      <w:rFonts w:eastAsiaTheme="majorEastAsia" w:cstheme="majorBidi"/>
                      <w:b/>
                      <w:bCs/>
                      <w:caps/>
                      <w:color w:val="FFFFFF" w:themeColor="background1"/>
                      <w:kern w:val="28"/>
                      <w:sz w:val="36"/>
                      <w:szCs w:val="36"/>
                    </w:rPr>
                    <w:t xml:space="preserve">  Frankie MOosomin</w:t>
                  </w:r>
                  <w:r w:rsidR="0021340D">
                    <w:rPr>
                      <w:rFonts w:asciiTheme="majorHAnsi" w:eastAsiaTheme="majorEastAsia" w:hAnsiTheme="majorHAnsi" w:cstheme="majorBidi"/>
                      <w:b/>
                      <w:bCs/>
                      <w:caps/>
                      <w:color w:val="FFFFFF" w:themeColor="background1"/>
                      <w:kern w:val="28"/>
                      <w:sz w:val="56"/>
                    </w:rPr>
                    <w:tab/>
                  </w:r>
                </w:p>
              </w:tc>
            </w:tr>
            <w:tr w:rsidR="00307EC9" w14:paraId="1DAE4C56" w14:textId="77777777" w:rsidTr="0021340D">
              <w:trPr>
                <w:trHeight w:hRule="exact" w:val="80"/>
              </w:trPr>
              <w:tc>
                <w:tcPr>
                  <w:tcW w:w="5000" w:type="pct"/>
                  <w:shd w:val="clear" w:color="auto" w:fill="027E6F" w:themeFill="accent1" w:themeFillShade="BF"/>
                  <w:vAlign w:val="bottom"/>
                </w:tcPr>
                <w:p w14:paraId="7C77DEE1" w14:textId="4BE026D2" w:rsidR="00307EC9" w:rsidRDefault="00307EC9" w:rsidP="000B06D1">
                  <w:pPr>
                    <w:pStyle w:val="Subtitle"/>
                    <w:ind w:left="0"/>
                  </w:pPr>
                </w:p>
              </w:tc>
            </w:tr>
          </w:tbl>
          <w:p w14:paraId="42B3369D" w14:textId="77777777" w:rsidR="00307EC9" w:rsidRDefault="00307EC9"/>
        </w:tc>
      </w:tr>
      <w:tr w:rsidR="00307EC9" w14:paraId="3D8D8E69" w14:textId="77777777" w:rsidTr="00307EC9">
        <w:trPr>
          <w:jc w:val="center"/>
        </w:trPr>
        <w:tc>
          <w:tcPr>
            <w:tcW w:w="4565" w:type="dxa"/>
            <w:tcMar>
              <w:right w:w="720" w:type="dxa"/>
            </w:tcMar>
          </w:tcPr>
          <w:p w14:paraId="568EB9A8" w14:textId="5A2FC20C" w:rsidR="00307EC9" w:rsidRDefault="00AD404D">
            <w:r>
              <w:rPr>
                <w:noProof/>
                <w:lang w:val="en-CA" w:eastAsia="en-CA"/>
              </w:rPr>
              <w:drawing>
                <wp:inline distT="0" distB="0" distL="0" distR="0" wp14:anchorId="75343BEB" wp14:editId="453143BC">
                  <wp:extent cx="2441575" cy="183134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69027827_2362627040489796_4954712321780875264_n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57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543D0" w14:textId="01F5A7F0" w:rsidR="00307EC9" w:rsidRPr="00DB162B" w:rsidRDefault="00AD404D" w:rsidP="00F83409">
            <w:pPr>
              <w:pStyle w:val="Caption"/>
            </w:pPr>
            <w:r w:rsidRPr="00DB162B">
              <w:t>MGBHLM</w:t>
            </w:r>
            <w:r w:rsidR="0077255F" w:rsidRPr="00DB162B">
              <w:t>FN</w:t>
            </w:r>
            <w:r w:rsidRPr="00DB162B">
              <w:t xml:space="preserve"> </w:t>
            </w:r>
            <w:proofErr w:type="spellStart"/>
            <w:r w:rsidRPr="00DB162B">
              <w:t>Nakoda</w:t>
            </w:r>
            <w:proofErr w:type="spellEnd"/>
            <w:r w:rsidRPr="00DB162B">
              <w:t xml:space="preserve"> Gathering 2019</w:t>
            </w:r>
          </w:p>
          <w:p w14:paraId="483859DC" w14:textId="77777777" w:rsidR="0077255F" w:rsidRPr="00DB162B" w:rsidRDefault="0077255F" w:rsidP="0077255F"/>
          <w:p w14:paraId="79B75DF9" w14:textId="769EBCE6" w:rsidR="00307EC9" w:rsidRPr="00DB162B" w:rsidRDefault="00AD404D" w:rsidP="00F83409">
            <w:pPr>
              <w:pStyle w:val="Heading1"/>
              <w:rPr>
                <w:rStyle w:val="Heading1Char"/>
                <w:rFonts w:asciiTheme="minorHAnsi" w:hAnsiTheme="minorHAnsi"/>
                <w:b/>
                <w:bCs/>
              </w:rPr>
            </w:pPr>
            <w:r w:rsidRPr="00DB162B">
              <w:rPr>
                <w:rFonts w:asciiTheme="minorHAnsi" w:hAnsiTheme="minorHAnsi"/>
                <w:b w:val="0"/>
                <w:bCs w:val="0"/>
              </w:rPr>
              <w:t>PROGRAM SERVICES</w:t>
            </w:r>
          </w:p>
          <w:p w14:paraId="52E86264" w14:textId="0114D786" w:rsidR="009130CD" w:rsidRPr="009130CD" w:rsidRDefault="0075173D" w:rsidP="009130CD">
            <w:pPr>
              <w:pStyle w:val="Heading2"/>
            </w:pPr>
            <w:r>
              <w:t xml:space="preserve">MGBHLMFN Housing insists for Housing Tenants to </w:t>
            </w:r>
            <w:r w:rsidR="009130CD">
              <w:t xml:space="preserve">reach out to the Housing Team for </w:t>
            </w:r>
            <w:r>
              <w:t>any needs</w:t>
            </w:r>
            <w:r w:rsidR="009130CD">
              <w:t xml:space="preserve"> and/or </w:t>
            </w:r>
            <w:r>
              <w:t xml:space="preserve">emergency’s which include </w:t>
            </w:r>
            <w:r w:rsidR="009130CD">
              <w:t>plumbing,</w:t>
            </w:r>
            <w:r>
              <w:t xml:space="preserve"> electrical and sewage backup.</w:t>
            </w:r>
            <w:r w:rsidR="009130CD">
              <w:t xml:space="preserve"> Make sure to come in and update your Housing Applications</w:t>
            </w:r>
            <w:r>
              <w:t xml:space="preserve"> on an annual basis and to</w:t>
            </w:r>
            <w:r w:rsidR="009130CD">
              <w:t xml:space="preserve"> fill out your Maintenance Requests</w:t>
            </w:r>
            <w:r>
              <w:t xml:space="preserve"> Forms. Have a great rest of 2019</w:t>
            </w:r>
            <w:r w:rsidR="009130CD">
              <w:t xml:space="preserve"> and see you all in 2020!</w:t>
            </w:r>
          </w:p>
          <w:p w14:paraId="45A3D486" w14:textId="4839306C" w:rsidR="00307EC9" w:rsidRPr="007014C5" w:rsidRDefault="00307EC9" w:rsidP="009130CD"/>
        </w:tc>
        <w:tc>
          <w:tcPr>
            <w:tcW w:w="5285" w:type="dxa"/>
            <w:tcMar>
              <w:left w:w="720" w:type="dxa"/>
              <w:right w:w="720" w:type="dxa"/>
            </w:tcMar>
          </w:tcPr>
          <w:p w14:paraId="164D4A52" w14:textId="77777777" w:rsidR="00FC34ED" w:rsidRDefault="00FC34ED" w:rsidP="0075173D">
            <w:pPr>
              <w:pStyle w:val="Quot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CMHC SECTION 95 HOUSING</w:t>
            </w:r>
          </w:p>
          <w:p w14:paraId="71244239" w14:textId="1810B7D0" w:rsidR="00FC34ED" w:rsidRDefault="00FC34ED" w:rsidP="00FC34E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MGBHLMFN Housing has successfully been approved for Section 95 housing. </w:t>
            </w:r>
            <w:r w:rsidR="0075173D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 xml:space="preserve">We have 2 units </w:t>
            </w:r>
            <w:r w:rsidR="0075173D">
              <w:rPr>
                <w:rFonts w:ascii="Arial Black" w:hAnsi="Arial Black"/>
              </w:rPr>
              <w:t>for Phase 7 delivered</w:t>
            </w:r>
            <w:r w:rsidR="004A46D9">
              <w:rPr>
                <w:rFonts w:ascii="Arial Black" w:hAnsi="Arial Black"/>
              </w:rPr>
              <w:t>.  We will continue to work towards accessing CMHC Housing.</w:t>
            </w:r>
          </w:p>
          <w:p w14:paraId="315638F3" w14:textId="77777777" w:rsidR="00FC34ED" w:rsidRDefault="00FC34ED" w:rsidP="00FC34ED">
            <w:pPr>
              <w:rPr>
                <w:rFonts w:ascii="Arial Black" w:hAnsi="Arial Black"/>
              </w:rPr>
            </w:pPr>
          </w:p>
          <w:p w14:paraId="53D391ED" w14:textId="0416C30D" w:rsidR="00FC34ED" w:rsidRDefault="00FC34ED" w:rsidP="004A46D9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MGBHLMFN Housing </w:t>
            </w:r>
            <w:r w:rsidR="004A46D9">
              <w:rPr>
                <w:rFonts w:ascii="Arial Black" w:hAnsi="Arial Black"/>
              </w:rPr>
              <w:t>Team</w:t>
            </w:r>
            <w:r w:rsidR="0075173D">
              <w:rPr>
                <w:rFonts w:ascii="Arial Black" w:hAnsi="Arial Black"/>
              </w:rPr>
              <w:t>:</w:t>
            </w:r>
          </w:p>
          <w:p w14:paraId="25A2B0BD" w14:textId="132C890F" w:rsidR="00FC34ED" w:rsidRDefault="00FC34ED" w:rsidP="004A46D9">
            <w:pPr>
              <w:spacing w:after="0" w:line="240" w:lineRule="auto"/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Councillor</w:t>
            </w:r>
            <w:proofErr w:type="spellEnd"/>
            <w:r>
              <w:rPr>
                <w:rFonts w:ascii="Arial Black" w:hAnsi="Arial Black"/>
              </w:rPr>
              <w:t>- Kyle Stone</w:t>
            </w:r>
          </w:p>
          <w:p w14:paraId="574B4486" w14:textId="77777777" w:rsidR="00FC34ED" w:rsidRDefault="00FC34ED" w:rsidP="004A46D9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Clarence “Frankie” Moosomin</w:t>
            </w:r>
          </w:p>
          <w:p w14:paraId="1D9BB6CC" w14:textId="77777777" w:rsidR="00FC34ED" w:rsidRDefault="00FC34ED" w:rsidP="004A46D9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Arnold Moosomin</w:t>
            </w:r>
          </w:p>
          <w:p w14:paraId="25DAE2DA" w14:textId="77777777" w:rsidR="004A46D9" w:rsidRDefault="004A46D9" w:rsidP="004A46D9">
            <w:pPr>
              <w:spacing w:after="0" w:line="240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Mosquito Construction</w:t>
            </w:r>
          </w:p>
          <w:p w14:paraId="267C0DF6" w14:textId="77777777" w:rsidR="004A46D9" w:rsidRDefault="004A46D9" w:rsidP="004A46D9">
            <w:pPr>
              <w:spacing w:after="0" w:line="240" w:lineRule="auto"/>
              <w:rPr>
                <w:rFonts w:ascii="Arial Black" w:hAnsi="Arial Black"/>
              </w:rPr>
            </w:pPr>
          </w:p>
          <w:p w14:paraId="17CAEE90" w14:textId="77777777" w:rsidR="004A46D9" w:rsidRPr="004A46D9" w:rsidRDefault="004A46D9" w:rsidP="004A46D9">
            <w:pPr>
              <w:spacing w:after="0" w:line="240" w:lineRule="auto"/>
              <w:rPr>
                <w:rFonts w:ascii="Arial Black" w:hAnsi="Arial Black"/>
              </w:rPr>
            </w:pPr>
            <w:r w:rsidRPr="004A46D9">
              <w:rPr>
                <w:rFonts w:ascii="Arial Black" w:hAnsi="Arial Black"/>
              </w:rPr>
              <w:t>On Call Emergency Number:</w:t>
            </w:r>
          </w:p>
          <w:p w14:paraId="2F18F278" w14:textId="77777777" w:rsidR="004A46D9" w:rsidRPr="004A46D9" w:rsidRDefault="004A46D9" w:rsidP="004A46D9">
            <w:pPr>
              <w:spacing w:after="0" w:line="240" w:lineRule="auto"/>
              <w:rPr>
                <w:rFonts w:ascii="Arial Black" w:hAnsi="Arial Black"/>
              </w:rPr>
            </w:pPr>
            <w:r w:rsidRPr="004A46D9">
              <w:rPr>
                <w:rFonts w:ascii="Arial Black" w:hAnsi="Arial Black"/>
              </w:rPr>
              <w:t>(306) 481-6121</w:t>
            </w:r>
          </w:p>
          <w:p w14:paraId="6C480DE0" w14:textId="5BB27E74" w:rsidR="004A46D9" w:rsidRPr="00FC34ED" w:rsidRDefault="004A46D9" w:rsidP="004A46D9">
            <w:pPr>
              <w:spacing w:after="0" w:line="240" w:lineRule="auto"/>
              <w:rPr>
                <w:rFonts w:ascii="Arial Black" w:hAnsi="Arial Black"/>
              </w:rPr>
            </w:pPr>
            <w:r w:rsidRPr="004A46D9">
              <w:rPr>
                <w:rFonts w:ascii="Arial Black" w:hAnsi="Arial Black"/>
              </w:rPr>
              <w:t>After Hours Emergencies</w:t>
            </w:r>
            <w:bookmarkStart w:id="0" w:name="_GoBack"/>
            <w:bookmarkEnd w:id="0"/>
          </w:p>
        </w:tc>
        <w:tc>
          <w:tcPr>
            <w:tcW w:w="4565" w:type="dxa"/>
            <w:tcMar>
              <w:left w:w="720" w:type="dxa"/>
            </w:tcMar>
          </w:tcPr>
          <w:p w14:paraId="23492903" w14:textId="399BA5FE" w:rsidR="00307EC9" w:rsidRDefault="0077255F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3F869D97" wp14:editId="1DDD24F7">
                  <wp:simplePos x="0" y="0"/>
                  <wp:positionH relativeFrom="column">
                    <wp:posOffset>941070</wp:posOffset>
                  </wp:positionH>
                  <wp:positionV relativeFrom="paragraph">
                    <wp:posOffset>888365</wp:posOffset>
                  </wp:positionV>
                  <wp:extent cx="1476375" cy="737870"/>
                  <wp:effectExtent l="0" t="0" r="9525" b="5080"/>
                  <wp:wrapThrough wrapText="bothSides">
                    <wp:wrapPolygon edited="0">
                      <wp:start x="0" y="0"/>
                      <wp:lineTo x="0" y="21191"/>
                      <wp:lineTo x="21461" y="21191"/>
                      <wp:lineTo x="21461" y="0"/>
                      <wp:lineTo x="0" y="0"/>
                    </wp:wrapPolygon>
                  </wp:wrapThrough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reaty 6.gif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6CA9BDA8" wp14:editId="2A72FB2F">
                  <wp:extent cx="1457325" cy="84483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reaty 4.pn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462" cy="879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71B73" w14:textId="38915C7C" w:rsidR="00307EC9" w:rsidRDefault="00307EC9">
            <w:pPr>
              <w:pStyle w:val="Caption"/>
            </w:pPr>
          </w:p>
          <w:p w14:paraId="3B95D8CA" w14:textId="77777777" w:rsidR="0077255F" w:rsidRPr="0077255F" w:rsidRDefault="0077255F" w:rsidP="0077255F"/>
          <w:p w14:paraId="07C81E54" w14:textId="77777777" w:rsidR="0077255F" w:rsidRDefault="0077255F" w:rsidP="0063311A"/>
          <w:p w14:paraId="6F2485B0" w14:textId="77777777" w:rsidR="00307EC9" w:rsidRDefault="00307EC9" w:rsidP="00FC34ED"/>
          <w:p w14:paraId="733E714D" w14:textId="0E229969" w:rsidR="00FC34ED" w:rsidRPr="00FC34ED" w:rsidRDefault="00FC34ED" w:rsidP="00FC34E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Reminder to bring in your Housing Applications, Maintenance</w:t>
            </w:r>
            <w:r w:rsidR="0075173D">
              <w:rPr>
                <w:sz w:val="44"/>
                <w:szCs w:val="44"/>
              </w:rPr>
              <w:t xml:space="preserve"> Requests for furnace, plumbing and</w:t>
            </w:r>
            <w:r>
              <w:rPr>
                <w:sz w:val="44"/>
                <w:szCs w:val="44"/>
              </w:rPr>
              <w:t xml:space="preserve"> electrical. Call the office, Housing Staff are always available.</w:t>
            </w:r>
          </w:p>
        </w:tc>
      </w:tr>
    </w:tbl>
    <w:p w14:paraId="7A9D1A4C" w14:textId="7D90B313" w:rsidR="009915C8" w:rsidRDefault="009915C8" w:rsidP="00A769D1">
      <w:pPr>
        <w:pStyle w:val="NoSpacing"/>
      </w:pPr>
    </w:p>
    <w:sectPr w:rsidR="009915C8" w:rsidSect="00D035D8">
      <w:pgSz w:w="15840" w:h="12240" w:orient="landscape" w:code="1"/>
      <w:pgMar w:top="709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619E" w14:textId="77777777" w:rsidR="000D1845" w:rsidRDefault="000D1845" w:rsidP="00BF6AFD">
      <w:pPr>
        <w:spacing w:after="0" w:line="240" w:lineRule="auto"/>
      </w:pPr>
      <w:r>
        <w:separator/>
      </w:r>
    </w:p>
  </w:endnote>
  <w:endnote w:type="continuationSeparator" w:id="0">
    <w:p w14:paraId="0A595B86" w14:textId="77777777" w:rsidR="000D1845" w:rsidRDefault="000D1845" w:rsidP="00BF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E33E" w14:textId="77777777" w:rsidR="000D1845" w:rsidRDefault="000D1845" w:rsidP="00BF6AFD">
      <w:pPr>
        <w:spacing w:after="0" w:line="240" w:lineRule="auto"/>
      </w:pPr>
      <w:r>
        <w:separator/>
      </w:r>
    </w:p>
  </w:footnote>
  <w:footnote w:type="continuationSeparator" w:id="0">
    <w:p w14:paraId="00E29730" w14:textId="77777777" w:rsidR="000D1845" w:rsidRDefault="000D1845" w:rsidP="00BF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FEE3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1AC0F5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501D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F619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6E9D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E2AE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806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70A3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1660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0" w15:restartNumberingAfterBreak="0">
    <w:nsid w:val="0BC95A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6D1"/>
    <w:rsid w:val="000A260B"/>
    <w:rsid w:val="000B06D1"/>
    <w:rsid w:val="000D1845"/>
    <w:rsid w:val="001372C8"/>
    <w:rsid w:val="001947E7"/>
    <w:rsid w:val="001D0847"/>
    <w:rsid w:val="00204BDF"/>
    <w:rsid w:val="0021340D"/>
    <w:rsid w:val="00227118"/>
    <w:rsid w:val="0025581E"/>
    <w:rsid w:val="00307EC9"/>
    <w:rsid w:val="00365EBB"/>
    <w:rsid w:val="003B391D"/>
    <w:rsid w:val="00422379"/>
    <w:rsid w:val="0048634A"/>
    <w:rsid w:val="004A46D9"/>
    <w:rsid w:val="004D5F6A"/>
    <w:rsid w:val="005259A3"/>
    <w:rsid w:val="005473B9"/>
    <w:rsid w:val="0056054A"/>
    <w:rsid w:val="00571D35"/>
    <w:rsid w:val="005C6A14"/>
    <w:rsid w:val="005E5178"/>
    <w:rsid w:val="006073F7"/>
    <w:rsid w:val="0063311A"/>
    <w:rsid w:val="0068396D"/>
    <w:rsid w:val="006A2E06"/>
    <w:rsid w:val="006C6213"/>
    <w:rsid w:val="007014C5"/>
    <w:rsid w:val="0075173D"/>
    <w:rsid w:val="007647EF"/>
    <w:rsid w:val="0077255F"/>
    <w:rsid w:val="007A6DD3"/>
    <w:rsid w:val="007E3C3A"/>
    <w:rsid w:val="0089764D"/>
    <w:rsid w:val="008B000B"/>
    <w:rsid w:val="009130CD"/>
    <w:rsid w:val="00960A60"/>
    <w:rsid w:val="009915C8"/>
    <w:rsid w:val="009F3198"/>
    <w:rsid w:val="00A54316"/>
    <w:rsid w:val="00A769D1"/>
    <w:rsid w:val="00A85868"/>
    <w:rsid w:val="00A95BFB"/>
    <w:rsid w:val="00AB4A01"/>
    <w:rsid w:val="00AB72BA"/>
    <w:rsid w:val="00AD404D"/>
    <w:rsid w:val="00AD7341"/>
    <w:rsid w:val="00B16D26"/>
    <w:rsid w:val="00B84895"/>
    <w:rsid w:val="00BF6AFD"/>
    <w:rsid w:val="00C476E1"/>
    <w:rsid w:val="00CB65F7"/>
    <w:rsid w:val="00CD1DEA"/>
    <w:rsid w:val="00D035D8"/>
    <w:rsid w:val="00D27440"/>
    <w:rsid w:val="00DB162B"/>
    <w:rsid w:val="00DB5D32"/>
    <w:rsid w:val="00EE0A38"/>
    <w:rsid w:val="00F65FF0"/>
    <w:rsid w:val="00F66B21"/>
    <w:rsid w:val="00F83409"/>
    <w:rsid w:val="00FA07B2"/>
    <w:rsid w:val="00FC34ED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63782F2"/>
  <w15:chartTrackingRefBased/>
  <w15:docId w15:val="{4728EA03-20E8-454D-B584-6E836433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D1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D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5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5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5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5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5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1"/>
    <w:unhideWhenUsed/>
    <w:qFormat/>
    <w:rsid w:val="0068396D"/>
    <w:pPr>
      <w:spacing w:after="340" w:line="240" w:lineRule="auto"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semiHidden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99"/>
    <w:unhideWhenUsed/>
    <w:rsid w:val="007014C5"/>
    <w:pPr>
      <w:spacing w:after="0" w:line="27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D1"/>
  </w:style>
  <w:style w:type="paragraph" w:styleId="Title">
    <w:name w:val="Title"/>
    <w:basedOn w:val="Normal"/>
    <w:link w:val="TitleChar"/>
    <w:uiPriority w:val="2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2"/>
    <w:rsid w:val="00BF6AFD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link w:val="SubtitleChar"/>
    <w:uiPriority w:val="3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BF6AFD"/>
    <w:rPr>
      <w:i/>
      <w:iCs/>
      <w:color w:val="FFFFFF" w:themeColor="background1"/>
      <w:sz w:val="26"/>
    </w:rPr>
  </w:style>
  <w:style w:type="paragraph" w:styleId="NoSpacing">
    <w:name w:val="No Spacing"/>
    <w:uiPriority w:val="98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4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4"/>
    <w:rsid w:val="00BF6AFD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BF6A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C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915C8"/>
  </w:style>
  <w:style w:type="paragraph" w:styleId="BlockText">
    <w:name w:val="Block Text"/>
    <w:basedOn w:val="Normal"/>
    <w:uiPriority w:val="99"/>
    <w:semiHidden/>
    <w:unhideWhenUsed/>
    <w:rsid w:val="009915C8"/>
    <w:pPr>
      <w:pBdr>
        <w:top w:val="single" w:sz="2" w:space="10" w:color="03A996" w:themeColor="accent1" w:frame="1"/>
        <w:left w:val="single" w:sz="2" w:space="10" w:color="03A996" w:themeColor="accent1" w:frame="1"/>
        <w:bottom w:val="single" w:sz="2" w:space="10" w:color="03A996" w:themeColor="accent1" w:frame="1"/>
        <w:right w:val="single" w:sz="2" w:space="10" w:color="03A996" w:themeColor="accent1" w:frame="1"/>
      </w:pBdr>
      <w:ind w:left="1152" w:right="1152"/>
    </w:pPr>
    <w:rPr>
      <w:rFonts w:eastAsiaTheme="minorEastAsia"/>
      <w:i/>
      <w:iCs/>
      <w:color w:val="03A99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1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15C8"/>
  </w:style>
  <w:style w:type="paragraph" w:styleId="BodyText2">
    <w:name w:val="Body Text 2"/>
    <w:basedOn w:val="Normal"/>
    <w:link w:val="BodyText2Char"/>
    <w:uiPriority w:val="99"/>
    <w:semiHidden/>
    <w:unhideWhenUsed/>
    <w:rsid w:val="009915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915C8"/>
  </w:style>
  <w:style w:type="paragraph" w:styleId="BodyText3">
    <w:name w:val="Body Text 3"/>
    <w:basedOn w:val="Normal"/>
    <w:link w:val="BodyText3Char"/>
    <w:uiPriority w:val="99"/>
    <w:semiHidden/>
    <w:unhideWhenUsed/>
    <w:rsid w:val="009915C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915C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915C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15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15C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915C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915C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915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5C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15C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15C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915C8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915C8"/>
  </w:style>
  <w:style w:type="table" w:styleId="ColorfulGrid">
    <w:name w:val="Colorful Grid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915C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5C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5C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5C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15C8"/>
  </w:style>
  <w:style w:type="character" w:customStyle="1" w:styleId="DateChar">
    <w:name w:val="Date Char"/>
    <w:basedOn w:val="DefaultParagraphFont"/>
    <w:link w:val="Date"/>
    <w:uiPriority w:val="99"/>
    <w:semiHidden/>
    <w:rsid w:val="009915C8"/>
  </w:style>
  <w:style w:type="paragraph" w:styleId="DocumentMap">
    <w:name w:val="Document Map"/>
    <w:basedOn w:val="Normal"/>
    <w:link w:val="DocumentMapChar"/>
    <w:uiPriority w:val="99"/>
    <w:semiHidden/>
    <w:unhideWhenUsed/>
    <w:rsid w:val="009915C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15C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915C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915C8"/>
  </w:style>
  <w:style w:type="character" w:styleId="Emphasis">
    <w:name w:val="Emphasis"/>
    <w:basedOn w:val="DefaultParagraphFont"/>
    <w:uiPriority w:val="20"/>
    <w:semiHidden/>
    <w:unhideWhenUsed/>
    <w:qFormat/>
    <w:rsid w:val="009915C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15C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915C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5C8"/>
    <w:rPr>
      <w:color w:val="027E7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915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15C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15C8"/>
    <w:rPr>
      <w:szCs w:val="20"/>
    </w:rPr>
  </w:style>
  <w:style w:type="table" w:styleId="GridTable1Light">
    <w:name w:val="Grid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rsid w:val="007014C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4C5"/>
  </w:style>
  <w:style w:type="character" w:customStyle="1" w:styleId="Heading4Char">
    <w:name w:val="Heading 4 Char"/>
    <w:basedOn w:val="DefaultParagraphFont"/>
    <w:link w:val="Heading4"/>
    <w:uiPriority w:val="9"/>
    <w:semiHidden/>
    <w:rsid w:val="00B16D26"/>
    <w:rPr>
      <w:rFonts w:asciiTheme="majorHAnsi" w:eastAsiaTheme="majorEastAsia" w:hAnsiTheme="majorHAnsi" w:cstheme="majorBidi"/>
      <w:i/>
      <w:iCs/>
      <w:color w:val="01544A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5C8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5C8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5C8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5C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5C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915C8"/>
  </w:style>
  <w:style w:type="paragraph" w:styleId="HTMLAddress">
    <w:name w:val="HTML Address"/>
    <w:basedOn w:val="Normal"/>
    <w:link w:val="HTMLAddressChar"/>
    <w:uiPriority w:val="99"/>
    <w:semiHidden/>
    <w:unhideWhenUsed/>
    <w:rsid w:val="009915C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915C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915C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915C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15C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915C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915C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915C8"/>
    <w:rPr>
      <w:i/>
      <w:iCs/>
    </w:rPr>
  </w:style>
  <w:style w:type="character" w:styleId="Hyperlink">
    <w:name w:val="Hyperlink"/>
    <w:basedOn w:val="DefaultParagraphFont"/>
    <w:uiPriority w:val="99"/>
    <w:unhideWhenUsed/>
    <w:rsid w:val="009915C8"/>
    <w:rPr>
      <w:color w:val="4D443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915C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915C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16D26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15C8"/>
    <w:pPr>
      <w:pBdr>
        <w:top w:val="single" w:sz="4" w:space="10" w:color="03A996" w:themeColor="accent1"/>
        <w:bottom w:val="single" w:sz="4" w:space="10" w:color="03A996" w:themeColor="accent1"/>
      </w:pBdr>
      <w:spacing w:before="360" w:after="360"/>
      <w:ind w:left="864" w:right="864"/>
      <w:jc w:val="center"/>
    </w:pPr>
    <w:rPr>
      <w:i/>
      <w:iCs/>
      <w:color w:val="03A9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15C8"/>
    <w:rPr>
      <w:i/>
      <w:iCs/>
      <w:color w:val="03A99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15C8"/>
    <w:rPr>
      <w:b/>
      <w:bCs/>
      <w:smallCaps/>
      <w:color w:val="03A99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915C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915C8"/>
  </w:style>
  <w:style w:type="paragraph" w:styleId="List">
    <w:name w:val="List"/>
    <w:basedOn w:val="Normal"/>
    <w:uiPriority w:val="99"/>
    <w:semiHidden/>
    <w:unhideWhenUsed/>
    <w:rsid w:val="009915C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915C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915C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915C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915C8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915C8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915C8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915C8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915C8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915C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915C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915C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915C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915C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915C8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915C8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915C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915C8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915C8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915C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915C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915C8"/>
    <w:pPr>
      <w:spacing w:after="0" w:line="240" w:lineRule="auto"/>
    </w:pPr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915C8"/>
    <w:pPr>
      <w:spacing w:after="0" w:line="240" w:lineRule="auto"/>
    </w:pPr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915C8"/>
    <w:pPr>
      <w:spacing w:after="0" w:line="240" w:lineRule="auto"/>
    </w:pPr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915C8"/>
    <w:pPr>
      <w:spacing w:after="0" w:line="240" w:lineRule="auto"/>
    </w:pPr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915C8"/>
    <w:pPr>
      <w:spacing w:after="0" w:line="240" w:lineRule="auto"/>
    </w:pPr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915C8"/>
    <w:pPr>
      <w:spacing w:after="0" w:line="240" w:lineRule="auto"/>
    </w:pPr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915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915C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915C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915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915C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915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915C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915C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915C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915C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915C8"/>
  </w:style>
  <w:style w:type="character" w:styleId="PageNumber">
    <w:name w:val="page number"/>
    <w:basedOn w:val="DefaultParagraphFont"/>
    <w:uiPriority w:val="99"/>
    <w:semiHidden/>
    <w:unhideWhenUsed/>
    <w:rsid w:val="009915C8"/>
  </w:style>
  <w:style w:type="table" w:styleId="PlainTable1">
    <w:name w:val="Plain Table 1"/>
    <w:basedOn w:val="TableNormal"/>
    <w:uiPriority w:val="41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915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915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915C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15C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915C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915C8"/>
  </w:style>
  <w:style w:type="paragraph" w:styleId="Signature">
    <w:name w:val="Signature"/>
    <w:basedOn w:val="Normal"/>
    <w:link w:val="SignatureChar"/>
    <w:uiPriority w:val="99"/>
    <w:semiHidden/>
    <w:unhideWhenUsed/>
    <w:rsid w:val="009915C8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915C8"/>
  </w:style>
  <w:style w:type="character" w:styleId="Strong">
    <w:name w:val="Strong"/>
    <w:basedOn w:val="DefaultParagraphFont"/>
    <w:uiPriority w:val="22"/>
    <w:semiHidden/>
    <w:unhideWhenUsed/>
    <w:qFormat/>
    <w:rsid w:val="009915C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915C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915C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915C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915C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915C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915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915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915C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915C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915C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915C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915C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915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915C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915C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915C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915C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915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915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915C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915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915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915C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915C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915C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915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915C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915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915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9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915C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915C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15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915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915C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915C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915C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915C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915C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915C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915C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5C8"/>
    <w:pPr>
      <w:spacing w:before="240" w:line="288" w:lineRule="auto"/>
      <w:outlineLvl w:val="9"/>
    </w:pPr>
    <w:rPr>
      <w:b w:val="0"/>
      <w:bCs w:val="0"/>
      <w:sz w:val="32"/>
      <w:szCs w:val="32"/>
    </w:rPr>
  </w:style>
  <w:style w:type="paragraph" w:customStyle="1" w:styleId="ContactInfo">
    <w:name w:val="Contact Info"/>
    <w:basedOn w:val="Normal"/>
    <w:uiPriority w:val="2"/>
    <w:qFormat/>
    <w:rsid w:val="007014C5"/>
    <w:pPr>
      <w:spacing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34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1.jpg"/><Relationship Id="rId12" Type="http://schemas.openxmlformats.org/officeDocument/2006/relationships/hyperlink" Target="https://www.google.com/imgres?imgurl=http://clipart-library.com/new_gallery/337-3374697_png-file-svg-location-clipart.png&amp;imgrefurl=http://clipart-library.com/clip-art/337-3374697_png-file-svg-location-clipart.htm&amp;docid=0z1AgH1SitBlPM&amp;tbnid=X1TN-vILgTbgkM:&amp;vet=10ahUKEwiKl77pwITmAhUDKKwKHeDPDDMQMwhxKAAwAA..i&amp;w=920&amp;h=1060&amp;bih=655&amp;biw=1366&amp;q=location%20clipart&amp;ved=0ahUKEwiKl77pwITmAhUDKKwKHeDPDDMQMwhxKAAwAA&amp;iact=mrc&amp;uact=8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frankie.m%20oosomin@mosquitofn.ca" TargetMode="External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://cliparting.com/wp-content/uploads/2016/06/Phone-clip-art-images-free-clipart-images.png&amp;imgrefurl=http://cliparting.com/free-phone-clipart-6419/&amp;docid=EDS_hcwn-bSbIM&amp;tbnid=JDgRCEGFrUbY8M:&amp;vet=10ahUKEwjQ862swITmAhUELqwKHTyxA7UQMwiBASgLMAs..i&amp;w=1000&amp;h=1000&amp;bih=655&amp;biw=1366&amp;q=phone%20clipart&amp;ved=0ahUKEwjQ862swITmAhUELqwKHTyxA7UQMwiBASgLMAs&amp;iact=mrc&amp;uact=8" TargetMode="External"/><Relationship Id="rId14" Type="http://schemas.openxmlformats.org/officeDocument/2006/relationships/hyperlink" Target="https://www.google.com/imgres?imgurl=http://cliparting.com/wp-content/uploads/2017/02/Email-clip-art-tumundografico-3.png&amp;imgrefurl=http://cliparting.com/free-email-clipart-33005/&amp;docid=ldg0v5Io31ntFM&amp;tbnid=_2j8vi5OOnUW7M:&amp;vet=10ahUKEwiS1r6NwYTmAhUBnawKHSy5D2gQMwhxKAYwBg..i&amp;w=512&amp;h=326&amp;bih=655&amp;biw=1366&amp;q=email%20clipart&amp;ved=0ahUKEwiS1r6NwYTmAhUBnawKHSy5D2gQMwhxKAYwBg&amp;iact=mrc&amp;uact=8" TargetMode="External"/><Relationship Id="rId22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N2\AppData\Roaming\Microsoft\Templates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E9E9DD7354B08B12CA8F593F0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3A92-7567-43CF-B856-CA7D1E5A6E9D}"/>
      </w:docPartPr>
      <w:docPartBody>
        <w:p w:rsidR="00283D76" w:rsidRDefault="00B80DEE">
          <w:pPr>
            <w:pStyle w:val="D19E9E9DD7354B08B12CA8F593F0CC02"/>
          </w:pPr>
          <w:r>
            <w:t>Contact Us</w:t>
          </w:r>
        </w:p>
      </w:docPartBody>
    </w:docPart>
    <w:docPart>
      <w:docPartPr>
        <w:name w:val="E9E002586610498FBBED7C0DE5E61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0D12-094E-4974-A2F2-1647482E0501}"/>
      </w:docPartPr>
      <w:docPartBody>
        <w:p w:rsidR="00283D76" w:rsidRDefault="00B80DEE">
          <w:pPr>
            <w:pStyle w:val="E9E002586610498FBBED7C0DE5E61D09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EE"/>
    <w:rsid w:val="001853B8"/>
    <w:rsid w:val="00283D76"/>
    <w:rsid w:val="00B8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C9483DF8534E2094200F71311A62E9">
    <w:name w:val="3DC9483DF8534E2094200F71311A62E9"/>
  </w:style>
  <w:style w:type="paragraph" w:customStyle="1" w:styleId="26F4AF40A57B47939EC264B21B1BA7D6">
    <w:name w:val="26F4AF40A57B47939EC264B21B1BA7D6"/>
  </w:style>
  <w:style w:type="paragraph" w:customStyle="1" w:styleId="B09FB4E646804A9B97EB54B4C3A88E9E">
    <w:name w:val="B09FB4E646804A9B97EB54B4C3A88E9E"/>
  </w:style>
  <w:style w:type="paragraph" w:styleId="ListBullet">
    <w:name w:val="List Bullet"/>
    <w:basedOn w:val="Normal"/>
    <w:uiPriority w:val="1"/>
    <w:pPr>
      <w:numPr>
        <w:numId w:val="1"/>
      </w:numPr>
      <w:spacing w:after="200" w:line="288" w:lineRule="auto"/>
    </w:pPr>
    <w:rPr>
      <w:rFonts w:eastAsiaTheme="minorHAnsi"/>
      <w:color w:val="50637D" w:themeColor="text2" w:themeTint="E6"/>
      <w:lang w:val="en-US" w:eastAsia="ja-JP"/>
    </w:rPr>
  </w:style>
  <w:style w:type="paragraph" w:customStyle="1" w:styleId="91A3DD845FA546F39BE49340556F96FF">
    <w:name w:val="91A3DD845FA546F39BE49340556F96F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1B4027575174DE7BC9860B2A1266FF1">
    <w:name w:val="D1B4027575174DE7BC9860B2A1266FF1"/>
  </w:style>
  <w:style w:type="paragraph" w:customStyle="1" w:styleId="D5C5A20F236B443DB63D0131D6C65371">
    <w:name w:val="D5C5A20F236B443DB63D0131D6C65371"/>
  </w:style>
  <w:style w:type="paragraph" w:customStyle="1" w:styleId="96124214A217434F85AB26BF669DB3A1">
    <w:name w:val="96124214A217434F85AB26BF669DB3A1"/>
  </w:style>
  <w:style w:type="paragraph" w:customStyle="1" w:styleId="D19E9E9DD7354B08B12CA8F593F0CC02">
    <w:name w:val="D19E9E9DD7354B08B12CA8F593F0CC02"/>
  </w:style>
  <w:style w:type="paragraph" w:customStyle="1" w:styleId="4D97FC28FF2D4058A45408F958696301">
    <w:name w:val="4D97FC28FF2D4058A45408F958696301"/>
  </w:style>
  <w:style w:type="paragraph" w:customStyle="1" w:styleId="69B4302A7340437BBEB48A48654B83F9">
    <w:name w:val="69B4302A7340437BBEB48A48654B83F9"/>
  </w:style>
  <w:style w:type="paragraph" w:customStyle="1" w:styleId="78C174ED113743F6BC7F90A4FA9BABF3">
    <w:name w:val="78C174ED113743F6BC7F90A4FA9BABF3"/>
  </w:style>
  <w:style w:type="paragraph" w:customStyle="1" w:styleId="D3FAB20B5DD64C7493FFFD7D9A5A2EF0">
    <w:name w:val="D3FAB20B5DD64C7493FFFD7D9A5A2EF0"/>
  </w:style>
  <w:style w:type="paragraph" w:customStyle="1" w:styleId="3B9285D051FF4657BC141AECFACC3DB3">
    <w:name w:val="3B9285D051FF4657BC141AECFACC3DB3"/>
  </w:style>
  <w:style w:type="paragraph" w:customStyle="1" w:styleId="E9E002586610498FBBED7C0DE5E61D09">
    <w:name w:val="E9E002586610498FBBED7C0DE5E61D09"/>
  </w:style>
  <w:style w:type="paragraph" w:customStyle="1" w:styleId="38F1786FFF2442088FE09D66B7D284DC">
    <w:name w:val="38F1786FFF2442088FE09D66B7D284DC"/>
  </w:style>
  <w:style w:type="paragraph" w:customStyle="1" w:styleId="30302D41101548C9BA65EB96660916AC">
    <w:name w:val="30302D41101548C9BA65EB96660916AC"/>
  </w:style>
  <w:style w:type="paragraph" w:customStyle="1" w:styleId="45BEBC5E6020400E82FAED86CAE8630A">
    <w:name w:val="45BEBC5E6020400E82FAED86CAE8630A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4546A" w:themeColor="text2"/>
      <w:sz w:val="24"/>
      <w:lang w:val="en-US" w:eastAsia="ja-JP"/>
    </w:rPr>
  </w:style>
  <w:style w:type="paragraph" w:customStyle="1" w:styleId="DE659E8C424D47F08410E4E81B5A7D58">
    <w:name w:val="DE659E8C424D47F08410E4E81B5A7D58"/>
  </w:style>
  <w:style w:type="paragraph" w:customStyle="1" w:styleId="8266F2EC895A477DAA42622F094ECBC8">
    <w:name w:val="8266F2EC895A477DAA42622F094ECBC8"/>
  </w:style>
  <w:style w:type="paragraph" w:customStyle="1" w:styleId="31CF7767D05841B39FAAEEFF7A1A602F">
    <w:name w:val="31CF7767D05841B39FAAEEFF7A1A602F"/>
  </w:style>
  <w:style w:type="paragraph" w:customStyle="1" w:styleId="361F8F56E10841A59D37CD072F9D845A">
    <w:name w:val="361F8F56E10841A59D37CD072F9D845A"/>
  </w:style>
  <w:style w:type="paragraph" w:customStyle="1" w:styleId="5E7A262FC39D4E26BC37C652A7284F46">
    <w:name w:val="5E7A262FC39D4E26BC37C652A7284F46"/>
  </w:style>
  <w:style w:type="paragraph" w:customStyle="1" w:styleId="33398C7561FF4BCCADAD09F9E4AE5B74">
    <w:name w:val="33398C7561FF4BCCADAD09F9E4AE5B74"/>
  </w:style>
  <w:style w:type="paragraph" w:customStyle="1" w:styleId="6EDE4B8FF99644D4850DC99BAE840615">
    <w:name w:val="6EDE4B8FF99644D4850DC99BAE840615"/>
  </w:style>
  <w:style w:type="paragraph" w:customStyle="1" w:styleId="768398E8CECC434D92D378059A3E6AB3">
    <w:name w:val="768398E8CECC434D92D378059A3E6AB3"/>
  </w:style>
  <w:style w:type="paragraph" w:customStyle="1" w:styleId="F3121C00F81B44F9A189970A13D0104F">
    <w:name w:val="F3121C00F81B44F9A189970A13D0104F"/>
  </w:style>
  <w:style w:type="paragraph" w:customStyle="1" w:styleId="A2CC24BF6F2E457198303D3C11BD9D73">
    <w:name w:val="A2CC24BF6F2E457198303D3C11BD9D73"/>
  </w:style>
  <w:style w:type="paragraph" w:customStyle="1" w:styleId="F1AA11AB11C247E3ADD355563E44BD6F">
    <w:name w:val="F1AA11AB11C247E3ADD355563E44BD6F"/>
  </w:style>
  <w:style w:type="paragraph" w:customStyle="1" w:styleId="04851DFD03DC4DEE80CB6828DE4FF031">
    <w:name w:val="04851DFD03DC4DEE80CB6828DE4FF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MFN2</dc:creator>
  <cp:keywords>MGBHLMFN Housing</cp:keywords>
  <cp:lastModifiedBy>Mosquito First Nation</cp:lastModifiedBy>
  <cp:revision>3</cp:revision>
  <dcterms:created xsi:type="dcterms:W3CDTF">2019-12-07T16:36:00Z</dcterms:created>
  <dcterms:modified xsi:type="dcterms:W3CDTF">2020-01-15T17:53:00Z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